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66" w:rsidRPr="00181D7C" w:rsidRDefault="006C141F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-102235</wp:posOffset>
            </wp:positionV>
            <wp:extent cx="1800225" cy="973455"/>
            <wp:effectExtent l="19050" t="0" r="9525" b="0"/>
            <wp:wrapTight wrapText="bothSides">
              <wp:wrapPolygon edited="0">
                <wp:start x="9143" y="423"/>
                <wp:lineTo x="7771" y="2114"/>
                <wp:lineTo x="5943" y="5918"/>
                <wp:lineTo x="2971" y="10145"/>
                <wp:lineTo x="229" y="13104"/>
                <wp:lineTo x="-229" y="20712"/>
                <wp:lineTo x="8914" y="20712"/>
                <wp:lineTo x="9371" y="21135"/>
                <wp:lineTo x="9600" y="21135"/>
                <wp:lineTo x="11657" y="21135"/>
                <wp:lineTo x="11886" y="21135"/>
                <wp:lineTo x="12343" y="20712"/>
                <wp:lineTo x="12571" y="20712"/>
                <wp:lineTo x="16914" y="14372"/>
                <wp:lineTo x="16914" y="13949"/>
                <wp:lineTo x="17371" y="13949"/>
                <wp:lineTo x="21714" y="8031"/>
                <wp:lineTo x="21714" y="3382"/>
                <wp:lineTo x="18971" y="1691"/>
                <wp:lineTo x="11657" y="423"/>
                <wp:lineTo x="9143" y="423"/>
              </wp:wrapPolygon>
            </wp:wrapTight>
            <wp:docPr id="1" name="Picture 1" descr="C:\Users\maureen horn\AppData\Local\Microsoft\Windows\Temporary Internet Files\Content.IE5\I2NROLOE\MC9004136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 horn\AppData\Local\Microsoft\Windows\Temporary Internet Files\Content.IE5\I2NROLOE\MC90041362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D7C" w:rsidRPr="00181D7C">
        <w:rPr>
          <w:b/>
          <w:sz w:val="28"/>
        </w:rPr>
        <w:t>Parent Grading -Due Monday, April 7, 2014</w:t>
      </w:r>
    </w:p>
    <w:p w:rsidR="00181D7C" w:rsidRDefault="00181D7C"/>
    <w:p w:rsidR="00181D7C" w:rsidRDefault="00181D7C">
      <w:r>
        <w:t>Dear Parents,</w:t>
      </w:r>
    </w:p>
    <w:p w:rsidR="00181D7C" w:rsidRPr="006C141F" w:rsidRDefault="00181D7C">
      <w:pPr>
        <w:rPr>
          <w:b/>
        </w:rPr>
      </w:pPr>
      <w:r>
        <w:t xml:space="preserve">On </w:t>
      </w:r>
      <w:r w:rsidRPr="006C141F">
        <w:rPr>
          <w:b/>
        </w:rPr>
        <w:t>page 108</w:t>
      </w:r>
      <w:r>
        <w:t xml:space="preserve"> of our interactive notebooks we graphed data on the components of our solar system.</w:t>
      </w:r>
      <w:r w:rsidR="006C141F">
        <w:t xml:space="preserve">  Now we are asking for you to review your student’s work and use the grading scale below to score his/her achievement</w:t>
      </w:r>
      <w:r w:rsidR="006C141F" w:rsidRPr="006C141F">
        <w:rPr>
          <w:b/>
        </w:rPr>
        <w:t>. This grade will count as an assessment grade for the fourth quarter report card.</w:t>
      </w:r>
    </w:p>
    <w:p w:rsidR="00181D7C" w:rsidRDefault="00181D7C">
      <w:r>
        <w:t xml:space="preserve">Students chose to graph the relationship between </w:t>
      </w:r>
      <w:r w:rsidRPr="006C141F">
        <w:rPr>
          <w:b/>
        </w:rPr>
        <w:t>planet distance to the sun vs. planet period of revolution, or planet distance from the sun vs. planet surface temperature</w:t>
      </w:r>
      <w:r>
        <w:t>. Students first completed a chart of statistics on each planet in the solar system prior to creating these graphs. After analyzing the graphs, students were asked to write a summary describing what relationship they could make between the two components</w:t>
      </w:r>
      <w:r w:rsidR="006C141F">
        <w:t xml:space="preserve"> they had graphed</w:t>
      </w:r>
      <w:r>
        <w:t xml:space="preserve">. Below </w:t>
      </w:r>
      <w:r w:rsidR="006C141F">
        <w:t>are</w:t>
      </w:r>
      <w:r>
        <w:t xml:space="preserve"> the criteria you are to assess for their parent grading test grade:</w:t>
      </w:r>
    </w:p>
    <w:tbl>
      <w:tblPr>
        <w:tblStyle w:val="TableGrid"/>
        <w:tblW w:w="0" w:type="auto"/>
        <w:tblLook w:val="04A0"/>
      </w:tblPr>
      <w:tblGrid>
        <w:gridCol w:w="5238"/>
        <w:gridCol w:w="1080"/>
        <w:gridCol w:w="1350"/>
      </w:tblGrid>
      <w:tr w:rsidR="00181D7C" w:rsidTr="00EA5879">
        <w:tc>
          <w:tcPr>
            <w:tcW w:w="5238" w:type="dxa"/>
            <w:shd w:val="clear" w:color="auto" w:fill="D9D9D9" w:themeFill="background1" w:themeFillShade="D9"/>
          </w:tcPr>
          <w:p w:rsidR="00181D7C" w:rsidRPr="00EA5879" w:rsidRDefault="00181D7C">
            <w:pPr>
              <w:rPr>
                <w:b/>
              </w:rPr>
            </w:pPr>
            <w:r w:rsidRPr="00EA5879">
              <w:rPr>
                <w:b/>
              </w:rPr>
              <w:t>Criteria- Notebook page 108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81D7C" w:rsidRPr="00EA5879" w:rsidRDefault="00181D7C">
            <w:pPr>
              <w:rPr>
                <w:b/>
              </w:rPr>
            </w:pPr>
            <w:r w:rsidRPr="00EA5879">
              <w:rPr>
                <w:b/>
              </w:rPr>
              <w:t>Points possible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81D7C" w:rsidRPr="00EA5879" w:rsidRDefault="00181D7C">
            <w:pPr>
              <w:rPr>
                <w:b/>
              </w:rPr>
            </w:pPr>
            <w:r w:rsidRPr="00EA5879">
              <w:rPr>
                <w:b/>
              </w:rPr>
              <w:t>Pts. received</w:t>
            </w:r>
          </w:p>
        </w:tc>
      </w:tr>
      <w:tr w:rsidR="00181D7C" w:rsidTr="00EA5879">
        <w:tc>
          <w:tcPr>
            <w:tcW w:w="5238" w:type="dxa"/>
          </w:tcPr>
          <w:p w:rsidR="00181D7C" w:rsidRDefault="00181D7C">
            <w:r w:rsidRPr="00EA5879">
              <w:rPr>
                <w:b/>
              </w:rPr>
              <w:t>Completed chart of Solar System Planet</w:t>
            </w:r>
            <w:r>
              <w:t xml:space="preserve"> facts (not taped in notebook)</w:t>
            </w:r>
          </w:p>
        </w:tc>
        <w:tc>
          <w:tcPr>
            <w:tcW w:w="1080" w:type="dxa"/>
          </w:tcPr>
          <w:p w:rsidR="00181D7C" w:rsidRDefault="00EA5879">
            <w:r>
              <w:t xml:space="preserve"> 15</w:t>
            </w:r>
          </w:p>
        </w:tc>
        <w:tc>
          <w:tcPr>
            <w:tcW w:w="1350" w:type="dxa"/>
          </w:tcPr>
          <w:p w:rsidR="00181D7C" w:rsidRDefault="00181D7C"/>
        </w:tc>
      </w:tr>
      <w:tr w:rsidR="00181D7C" w:rsidTr="00EA5879">
        <w:tc>
          <w:tcPr>
            <w:tcW w:w="5238" w:type="dxa"/>
          </w:tcPr>
          <w:p w:rsidR="00181D7C" w:rsidRDefault="00181D7C">
            <w:r w:rsidRPr="00EA5879">
              <w:rPr>
                <w:b/>
              </w:rPr>
              <w:t>Two completed Bar graphs</w:t>
            </w:r>
            <w:r>
              <w:t xml:space="preserve"> of distance/revolution</w:t>
            </w:r>
          </w:p>
          <w:p w:rsidR="00181D7C" w:rsidRDefault="00181D7C">
            <w:r>
              <w:t>Or distance/temperature</w:t>
            </w:r>
            <w:r w:rsidR="00EA5879">
              <w:t xml:space="preserve"> of 8 planets</w:t>
            </w:r>
          </w:p>
        </w:tc>
        <w:tc>
          <w:tcPr>
            <w:tcW w:w="1080" w:type="dxa"/>
          </w:tcPr>
          <w:p w:rsidR="00181D7C" w:rsidRDefault="00EA5879">
            <w:r>
              <w:t xml:space="preserve"> 10</w:t>
            </w:r>
          </w:p>
        </w:tc>
        <w:tc>
          <w:tcPr>
            <w:tcW w:w="1350" w:type="dxa"/>
          </w:tcPr>
          <w:p w:rsidR="00181D7C" w:rsidRDefault="00181D7C"/>
        </w:tc>
      </w:tr>
      <w:tr w:rsidR="00181D7C" w:rsidTr="00EA5879">
        <w:tc>
          <w:tcPr>
            <w:tcW w:w="5238" w:type="dxa"/>
          </w:tcPr>
          <w:p w:rsidR="00EA5879" w:rsidRPr="00EA5879" w:rsidRDefault="00181D7C">
            <w:pPr>
              <w:rPr>
                <w:b/>
              </w:rPr>
            </w:pPr>
            <w:r w:rsidRPr="00EA5879">
              <w:rPr>
                <w:b/>
              </w:rPr>
              <w:t>Titles on each graph</w:t>
            </w:r>
          </w:p>
          <w:p w:rsidR="00181D7C" w:rsidRDefault="00181D7C">
            <w:r>
              <w:t xml:space="preserve"> (main title showing what graph is about)</w:t>
            </w:r>
          </w:p>
        </w:tc>
        <w:tc>
          <w:tcPr>
            <w:tcW w:w="1080" w:type="dxa"/>
          </w:tcPr>
          <w:p w:rsidR="00181D7C" w:rsidRDefault="00EA5879">
            <w:r>
              <w:t xml:space="preserve"> </w:t>
            </w:r>
            <w:r w:rsidR="00181D7C">
              <w:t>10</w:t>
            </w:r>
          </w:p>
        </w:tc>
        <w:tc>
          <w:tcPr>
            <w:tcW w:w="1350" w:type="dxa"/>
          </w:tcPr>
          <w:p w:rsidR="00181D7C" w:rsidRDefault="00181D7C"/>
        </w:tc>
      </w:tr>
      <w:tr w:rsidR="00181D7C" w:rsidTr="00EA5879">
        <w:tc>
          <w:tcPr>
            <w:tcW w:w="5238" w:type="dxa"/>
          </w:tcPr>
          <w:p w:rsidR="00181D7C" w:rsidRDefault="00181D7C">
            <w:r w:rsidRPr="00EA5879">
              <w:rPr>
                <w:b/>
              </w:rPr>
              <w:t>X and Y axis labeled</w:t>
            </w:r>
            <w:r>
              <w:t xml:space="preserve"> </w:t>
            </w:r>
            <w:r w:rsidR="00EA5879">
              <w:t xml:space="preserve"> with title </w:t>
            </w:r>
            <w:r>
              <w:t>accurately on each graph</w:t>
            </w:r>
          </w:p>
        </w:tc>
        <w:tc>
          <w:tcPr>
            <w:tcW w:w="1080" w:type="dxa"/>
          </w:tcPr>
          <w:p w:rsidR="00181D7C" w:rsidRDefault="00EA5879">
            <w:r>
              <w:t xml:space="preserve"> </w:t>
            </w:r>
            <w:r w:rsidR="00181D7C">
              <w:t>20</w:t>
            </w:r>
          </w:p>
        </w:tc>
        <w:tc>
          <w:tcPr>
            <w:tcW w:w="1350" w:type="dxa"/>
          </w:tcPr>
          <w:p w:rsidR="00181D7C" w:rsidRDefault="00181D7C"/>
        </w:tc>
      </w:tr>
      <w:tr w:rsidR="00181D7C" w:rsidTr="00EA5879">
        <w:tc>
          <w:tcPr>
            <w:tcW w:w="5238" w:type="dxa"/>
          </w:tcPr>
          <w:p w:rsidR="00181D7C" w:rsidRDefault="00181D7C">
            <w:r w:rsidRPr="00EA5879">
              <w:rPr>
                <w:b/>
              </w:rPr>
              <w:t>Equal spacing of y-axis numbers</w:t>
            </w:r>
            <w:r>
              <w:t xml:space="preserve"> on each graph</w:t>
            </w:r>
          </w:p>
        </w:tc>
        <w:tc>
          <w:tcPr>
            <w:tcW w:w="1080" w:type="dxa"/>
          </w:tcPr>
          <w:p w:rsidR="00181D7C" w:rsidRDefault="00EA5879">
            <w:r>
              <w:t xml:space="preserve"> 10</w:t>
            </w:r>
          </w:p>
        </w:tc>
        <w:tc>
          <w:tcPr>
            <w:tcW w:w="1350" w:type="dxa"/>
          </w:tcPr>
          <w:p w:rsidR="00181D7C" w:rsidRDefault="00181D7C"/>
        </w:tc>
      </w:tr>
      <w:tr w:rsidR="00181D7C" w:rsidTr="00EA5879">
        <w:tc>
          <w:tcPr>
            <w:tcW w:w="5238" w:type="dxa"/>
          </w:tcPr>
          <w:p w:rsidR="00181D7C" w:rsidRDefault="00EA5879">
            <w:r w:rsidRPr="00EA5879">
              <w:rPr>
                <w:b/>
              </w:rPr>
              <w:t>Accurate graphing</w:t>
            </w:r>
            <w:r>
              <w:t xml:space="preserve"> when compared to chart statistics on each graph</w:t>
            </w:r>
          </w:p>
        </w:tc>
        <w:tc>
          <w:tcPr>
            <w:tcW w:w="1080" w:type="dxa"/>
          </w:tcPr>
          <w:p w:rsidR="00181D7C" w:rsidRDefault="00EA5879">
            <w:r>
              <w:t xml:space="preserve"> 10</w:t>
            </w:r>
          </w:p>
        </w:tc>
        <w:tc>
          <w:tcPr>
            <w:tcW w:w="1350" w:type="dxa"/>
          </w:tcPr>
          <w:p w:rsidR="00181D7C" w:rsidRDefault="00181D7C"/>
        </w:tc>
      </w:tr>
      <w:tr w:rsidR="00181D7C" w:rsidTr="00EA5879">
        <w:tc>
          <w:tcPr>
            <w:tcW w:w="5238" w:type="dxa"/>
          </w:tcPr>
          <w:p w:rsidR="00181D7C" w:rsidRDefault="00EA5879" w:rsidP="00EA5879">
            <w:r w:rsidRPr="00EA5879">
              <w:rPr>
                <w:b/>
              </w:rPr>
              <w:t xml:space="preserve">Written </w:t>
            </w:r>
            <w:r w:rsidR="006C141F" w:rsidRPr="00EA5879">
              <w:rPr>
                <w:b/>
              </w:rPr>
              <w:t>summary on</w:t>
            </w:r>
            <w:r w:rsidRPr="00EA5879">
              <w:rPr>
                <w:b/>
              </w:rPr>
              <w:t xml:space="preserve"> page</w:t>
            </w:r>
            <w:r>
              <w:t xml:space="preserve"> </w:t>
            </w:r>
            <w:r w:rsidRPr="00EA5879">
              <w:rPr>
                <w:b/>
              </w:rPr>
              <w:t>108</w:t>
            </w:r>
            <w:r>
              <w:t xml:space="preserve"> shows scientific understanding of how the two statistics on the graphs are related.</w:t>
            </w:r>
          </w:p>
        </w:tc>
        <w:tc>
          <w:tcPr>
            <w:tcW w:w="1080" w:type="dxa"/>
          </w:tcPr>
          <w:p w:rsidR="00181D7C" w:rsidRDefault="00EA5879">
            <w:r>
              <w:t xml:space="preserve"> 10</w:t>
            </w:r>
          </w:p>
        </w:tc>
        <w:tc>
          <w:tcPr>
            <w:tcW w:w="1350" w:type="dxa"/>
          </w:tcPr>
          <w:p w:rsidR="00181D7C" w:rsidRDefault="00181D7C"/>
        </w:tc>
      </w:tr>
      <w:tr w:rsidR="00EA5879" w:rsidTr="00EA5879">
        <w:tc>
          <w:tcPr>
            <w:tcW w:w="5238" w:type="dxa"/>
          </w:tcPr>
          <w:p w:rsidR="00EA5879" w:rsidRDefault="00EA5879">
            <w:r w:rsidRPr="006C141F">
              <w:rPr>
                <w:b/>
              </w:rPr>
              <w:t xml:space="preserve">Work is neat and shows good effort and </w:t>
            </w:r>
            <w:r w:rsidR="006C141F" w:rsidRPr="006C141F">
              <w:rPr>
                <w:b/>
              </w:rPr>
              <w:t>precision</w:t>
            </w:r>
            <w:r w:rsidR="006C141F">
              <w:t>(straight lines, y-axis numbers on lines, not in spaces between lines)</w:t>
            </w:r>
          </w:p>
        </w:tc>
        <w:tc>
          <w:tcPr>
            <w:tcW w:w="1080" w:type="dxa"/>
          </w:tcPr>
          <w:p w:rsidR="00EA5879" w:rsidRDefault="00EA5879">
            <w:r>
              <w:t xml:space="preserve"> 10</w:t>
            </w:r>
          </w:p>
        </w:tc>
        <w:tc>
          <w:tcPr>
            <w:tcW w:w="1350" w:type="dxa"/>
          </w:tcPr>
          <w:p w:rsidR="00EA5879" w:rsidRDefault="00EA5879"/>
        </w:tc>
      </w:tr>
      <w:tr w:rsidR="00EA5879" w:rsidTr="00EA5879">
        <w:tc>
          <w:tcPr>
            <w:tcW w:w="5238" w:type="dxa"/>
          </w:tcPr>
          <w:p w:rsidR="00EA5879" w:rsidRDefault="006C141F">
            <w:r w:rsidRPr="006C141F">
              <w:rPr>
                <w:b/>
              </w:rPr>
              <w:t>Color</w:t>
            </w:r>
            <w:r>
              <w:t xml:space="preserve"> is used to create interest and enhance understanding</w:t>
            </w:r>
          </w:p>
        </w:tc>
        <w:tc>
          <w:tcPr>
            <w:tcW w:w="1080" w:type="dxa"/>
          </w:tcPr>
          <w:p w:rsidR="00EA5879" w:rsidRDefault="00EA5879">
            <w:r>
              <w:t xml:space="preserve">   5</w:t>
            </w:r>
          </w:p>
        </w:tc>
        <w:tc>
          <w:tcPr>
            <w:tcW w:w="1350" w:type="dxa"/>
          </w:tcPr>
          <w:p w:rsidR="00EA5879" w:rsidRDefault="00EA5879"/>
        </w:tc>
      </w:tr>
      <w:tr w:rsidR="00EA5879" w:rsidTr="00EA5879">
        <w:tc>
          <w:tcPr>
            <w:tcW w:w="5238" w:type="dxa"/>
          </w:tcPr>
          <w:p w:rsidR="00EA5879" w:rsidRPr="00EA5879" w:rsidRDefault="00EA5879">
            <w:pPr>
              <w:rPr>
                <w:b/>
              </w:rPr>
            </w:pPr>
            <w:r w:rsidRPr="00EA5879">
              <w:rPr>
                <w:b/>
              </w:rPr>
              <w:t>Total Points:</w:t>
            </w:r>
          </w:p>
        </w:tc>
        <w:tc>
          <w:tcPr>
            <w:tcW w:w="1080" w:type="dxa"/>
          </w:tcPr>
          <w:p w:rsidR="00EA5879" w:rsidRDefault="00EA5879">
            <w:r>
              <w:t>100</w:t>
            </w:r>
          </w:p>
        </w:tc>
        <w:tc>
          <w:tcPr>
            <w:tcW w:w="1350" w:type="dxa"/>
          </w:tcPr>
          <w:p w:rsidR="00EA5879" w:rsidRDefault="00EA5879"/>
        </w:tc>
      </w:tr>
    </w:tbl>
    <w:p w:rsidR="00181D7C" w:rsidRDefault="00181D7C"/>
    <w:p w:rsidR="006C141F" w:rsidRDefault="006C141F">
      <w:r>
        <w:t>Thank you for your help! If you have any questions please do not hesitate to contact me.</w:t>
      </w:r>
    </w:p>
    <w:p w:rsidR="006C141F" w:rsidRDefault="006C141F" w:rsidP="006C141F">
      <w:pPr>
        <w:pStyle w:val="NoSpacing"/>
      </w:pPr>
      <w:r>
        <w:t xml:space="preserve">Mrs. </w:t>
      </w:r>
      <w:hyperlink r:id="rId5" w:history="1">
        <w:r w:rsidRPr="00080C57">
          <w:rPr>
            <w:rStyle w:val="Hyperlink"/>
          </w:rPr>
          <w:t>Horn-hornm@scsk12.org</w:t>
        </w:r>
      </w:hyperlink>
    </w:p>
    <w:p w:rsidR="006C141F" w:rsidRDefault="006C141F" w:rsidP="006C141F">
      <w:pPr>
        <w:pStyle w:val="NoSpacing"/>
      </w:pPr>
      <w:r>
        <w:t>901-416-2189 ext. 80868</w:t>
      </w:r>
    </w:p>
    <w:p w:rsidR="006C141F" w:rsidRDefault="006C141F"/>
    <w:p w:rsidR="006C141F" w:rsidRDefault="006C141F">
      <w:r>
        <w:t>Student Name ___________________________________________________________ Class Period ________</w:t>
      </w:r>
    </w:p>
    <w:p w:rsidR="006C141F" w:rsidRDefault="006C141F">
      <w:r>
        <w:t xml:space="preserve">Parent </w:t>
      </w:r>
      <w:r>
        <w:br/>
        <w:t>Signature _____________________________________________________________Date_________________</w:t>
      </w:r>
    </w:p>
    <w:sectPr w:rsidR="006C141F" w:rsidSect="006C14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1D7C"/>
    <w:rsid w:val="00181D7C"/>
    <w:rsid w:val="00437649"/>
    <w:rsid w:val="005C0979"/>
    <w:rsid w:val="006C141F"/>
    <w:rsid w:val="00B866F1"/>
    <w:rsid w:val="00EA5879"/>
    <w:rsid w:val="00F4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4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1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n-hornm@scsk12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maureen horn</cp:lastModifiedBy>
  <cp:revision>2</cp:revision>
  <dcterms:created xsi:type="dcterms:W3CDTF">2014-03-29T21:02:00Z</dcterms:created>
  <dcterms:modified xsi:type="dcterms:W3CDTF">2014-03-29T21:02:00Z</dcterms:modified>
</cp:coreProperties>
</file>